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D9" w:rsidRDefault="00C110D9">
      <w:pPr>
        <w:spacing w:before="10"/>
        <w:rPr>
          <w:sz w:val="10"/>
        </w:rPr>
      </w:pPr>
    </w:p>
    <w:p w:rsidR="00C110D9" w:rsidRDefault="00E934EE">
      <w:pPr>
        <w:tabs>
          <w:tab w:val="left" w:pos="13284"/>
          <w:tab w:val="left" w:pos="14121"/>
        </w:tabs>
        <w:spacing w:before="90"/>
        <w:ind w:left="11539" w:right="116" w:firstLine="1864"/>
        <w:jc w:val="right"/>
        <w:rPr>
          <w:b/>
          <w:sz w:val="24"/>
        </w:rPr>
      </w:pPr>
      <w:r>
        <w:rPr>
          <w:b/>
          <w:sz w:val="24"/>
        </w:rPr>
        <w:t>Приложение 3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приказу №</w:t>
      </w:r>
      <w:r>
        <w:rPr>
          <w:b/>
          <w:sz w:val="24"/>
        </w:rPr>
        <w:tab/>
        <w:t>от</w:t>
      </w:r>
      <w:r>
        <w:rPr>
          <w:b/>
          <w:sz w:val="24"/>
          <w:u w:val="single"/>
        </w:rPr>
        <w:tab/>
      </w:r>
      <w:r>
        <w:rPr>
          <w:b/>
          <w:sz w:val="24"/>
        </w:rPr>
        <w:t>.01.2022</w:t>
      </w:r>
    </w:p>
    <w:p w:rsidR="00C110D9" w:rsidRDefault="00C110D9">
      <w:pPr>
        <w:rPr>
          <w:b/>
          <w:sz w:val="26"/>
        </w:rPr>
      </w:pPr>
    </w:p>
    <w:p w:rsidR="00C110D9" w:rsidRDefault="00C110D9">
      <w:pPr>
        <w:rPr>
          <w:b/>
          <w:sz w:val="26"/>
        </w:rPr>
      </w:pPr>
    </w:p>
    <w:p w:rsidR="00C110D9" w:rsidRDefault="00C110D9">
      <w:pPr>
        <w:spacing w:before="8"/>
        <w:rPr>
          <w:b/>
          <w:sz w:val="23"/>
        </w:rPr>
      </w:pPr>
    </w:p>
    <w:p w:rsidR="00C110D9" w:rsidRDefault="00E934EE">
      <w:pPr>
        <w:pStyle w:val="a3"/>
        <w:spacing w:line="242" w:lineRule="auto"/>
        <w:ind w:left="593" w:right="713"/>
        <w:jc w:val="center"/>
      </w:pPr>
      <w:r>
        <w:t xml:space="preserve">Дорожная карта мероприятий по обеспечению перехода на новые </w:t>
      </w:r>
      <w:r>
        <w:rPr>
          <w:sz w:val="24"/>
        </w:rPr>
        <w:t xml:space="preserve">ФГОС НОО и ФГОС ООО </w:t>
      </w:r>
      <w:r>
        <w:t>на 2022–2027 годы</w:t>
      </w:r>
      <w:r>
        <w:rPr>
          <w:spacing w:val="-67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>
        <w:rPr>
          <w:spacing w:val="-4"/>
        </w:rPr>
        <w:t xml:space="preserve"> </w:t>
      </w:r>
      <w:proofErr w:type="spellStart"/>
      <w:r w:rsidR="003C3E17">
        <w:t>Левашевская</w:t>
      </w:r>
      <w:proofErr w:type="spellEnd"/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школа»</w:t>
      </w:r>
    </w:p>
    <w:p w:rsidR="00C110D9" w:rsidRDefault="00E934EE">
      <w:pPr>
        <w:pStyle w:val="a3"/>
        <w:spacing w:before="87"/>
        <w:ind w:left="593" w:right="709"/>
        <w:jc w:val="center"/>
      </w:pPr>
      <w:r>
        <w:t>Алексеевского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  <w:r w:rsidR="003C3E17"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:rsidR="00C110D9" w:rsidRDefault="00C110D9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426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C110D9">
        <w:trPr>
          <w:trHeight w:val="426"/>
        </w:trPr>
        <w:tc>
          <w:tcPr>
            <w:tcW w:w="14728" w:type="dxa"/>
            <w:gridSpan w:val="4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 w:line="237" w:lineRule="auto"/>
              <w:ind w:right="69"/>
              <w:rPr>
                <w:sz w:val="24"/>
              </w:rPr>
            </w:pPr>
            <w:r>
              <w:rPr>
                <w:sz w:val="24"/>
              </w:rPr>
              <w:t>Создание рабочей группы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 w:line="237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  <w:p w:rsidR="00C110D9" w:rsidRDefault="00E934EE">
            <w:pPr>
              <w:pStyle w:val="TableParagraph"/>
              <w:spacing w:before="4" w:line="237" w:lineRule="auto"/>
              <w:ind w:right="19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7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292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Проведение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общешкольного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родительского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собрания, посвященного постепенному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переходу на новые ФГОС НОО </w:t>
            </w:r>
            <w:proofErr w:type="gramStart"/>
            <w:r>
              <w:rPr>
                <w:color w:val="171717"/>
                <w:sz w:val="24"/>
              </w:rPr>
              <w:t>и ООО</w:t>
            </w:r>
            <w:proofErr w:type="gramEnd"/>
            <w:r>
              <w:rPr>
                <w:color w:val="171717"/>
                <w:sz w:val="24"/>
              </w:rPr>
              <w:t xml:space="preserve"> 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период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2022–2027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годов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color w:val="171717"/>
                <w:sz w:val="24"/>
              </w:rPr>
              <w:t>Май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2022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599"/>
              <w:rPr>
                <w:sz w:val="24"/>
              </w:rPr>
            </w:pPr>
            <w:r>
              <w:rPr>
                <w:color w:val="171717"/>
                <w:sz w:val="24"/>
              </w:rPr>
              <w:t>Протокол общешкольного родительского собрания,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>посвященного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постепенному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переходу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 новые ФГОС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период 2022–2027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годов</w:t>
            </w:r>
          </w:p>
        </w:tc>
      </w:tr>
      <w:tr w:rsidR="00C110D9">
        <w:trPr>
          <w:trHeight w:val="974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ind w:right="98"/>
              <w:rPr>
                <w:sz w:val="24"/>
              </w:rPr>
            </w:pPr>
            <w:r>
              <w:rPr>
                <w:color w:val="171717"/>
                <w:sz w:val="24"/>
              </w:rPr>
              <w:t>Проведение классного родительского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собрания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классе,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посвященного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обучению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по</w:t>
            </w:r>
            <w:proofErr w:type="gramEnd"/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новым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ФГОС НОО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 w:line="249" w:lineRule="auto"/>
              <w:ind w:left="81" w:right="180"/>
              <w:rPr>
                <w:sz w:val="24"/>
              </w:rPr>
            </w:pPr>
            <w:r>
              <w:rPr>
                <w:color w:val="171717"/>
                <w:sz w:val="24"/>
              </w:rPr>
              <w:t>Май,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ежегодно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2022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6"/>
              <w:ind w:right="522"/>
              <w:rPr>
                <w:sz w:val="24"/>
              </w:rPr>
            </w:pPr>
            <w:r>
              <w:rPr>
                <w:color w:val="171717"/>
                <w:sz w:val="24"/>
              </w:rPr>
              <w:t>Протокол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классного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родительского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собрания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классе,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посвященного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обучению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по</w:t>
            </w:r>
            <w:proofErr w:type="gramEnd"/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новым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ФГОС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</w:t>
            </w:r>
          </w:p>
        </w:tc>
      </w:tr>
      <w:tr w:rsidR="00C110D9">
        <w:trPr>
          <w:trHeight w:val="978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5-х классах, посвященных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ежегодно,</w:t>
            </w:r>
          </w:p>
          <w:p w:rsidR="00C110D9" w:rsidRDefault="00E934EE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классного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родительского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собрания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C110D9">
        <w:trPr>
          <w:trHeight w:val="1257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310"/>
              <w:rPr>
                <w:sz w:val="24"/>
              </w:rPr>
            </w:pPr>
            <w:r>
              <w:rPr>
                <w:sz w:val="24"/>
              </w:rPr>
              <w:t>Ежегодно,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10D9" w:rsidRDefault="00E934EE">
            <w:pPr>
              <w:pStyle w:val="TableParagraph"/>
              <w:spacing w:before="0"/>
              <w:ind w:left="81"/>
              <w:rPr>
                <w:sz w:val="24"/>
              </w:rPr>
            </w:pPr>
            <w:r>
              <w:rPr>
                <w:sz w:val="24"/>
              </w:rPr>
              <w:t>графиком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просветительских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C110D9" w:rsidRDefault="00C110D9">
      <w:pPr>
        <w:rPr>
          <w:sz w:val="24"/>
        </w:rPr>
        <w:sectPr w:rsidR="00C110D9">
          <w:type w:val="continuous"/>
          <w:pgSz w:w="16850" w:h="11920" w:orient="landscape"/>
          <w:pgMar w:top="1100" w:right="8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1255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9"/>
              <w:ind w:right="447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9" w:line="259" w:lineRule="auto"/>
              <w:ind w:left="81" w:right="8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 учетом требований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C110D9" w:rsidRDefault="00C110D9">
      <w:pPr>
        <w:rPr>
          <w:sz w:val="24"/>
        </w:rPr>
        <w:sectPr w:rsidR="00C110D9">
          <w:pgSz w:w="16850" w:h="11920" w:orient="landscape"/>
          <w:pgMar w:top="108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705"/>
        </w:trPr>
        <w:tc>
          <w:tcPr>
            <w:tcW w:w="96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4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68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110D9">
        <w:trPr>
          <w:trHeight w:val="1804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9"/>
              <w:ind w:right="304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для 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9" w:line="264" w:lineRule="auto"/>
              <w:ind w:left="81" w:right="8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базы 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приведение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новых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533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308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ФГОС НОО и ФГОС ООО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 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 w:right="469"/>
              <w:rPr>
                <w:sz w:val="24"/>
              </w:rPr>
            </w:pPr>
            <w:r>
              <w:rPr>
                <w:sz w:val="24"/>
              </w:rPr>
              <w:t>Ежегодно 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Наличие утвержденного </w:t>
            </w:r>
            <w:r>
              <w:rPr>
                <w:sz w:val="24"/>
              </w:rPr>
              <w:t>и обоснованного списка учебников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>
              <w:rPr>
                <w:sz w:val="24"/>
              </w:rPr>
              <w:t>я реализации новых ФГОС НОО и ФГОС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ежегодной 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учебниками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C110D9">
        <w:trPr>
          <w:trHeight w:val="2356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(запросов) 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и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 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 w:line="235" w:lineRule="auto"/>
              <w:ind w:right="166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</w:t>
            </w:r>
            <w:r>
              <w:rPr>
                <w:sz w:val="24"/>
              </w:rPr>
              <w:t>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110D9">
        <w:trPr>
          <w:trHeight w:val="978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C110D9">
        <w:trPr>
          <w:trHeight w:val="426"/>
        </w:trPr>
        <w:tc>
          <w:tcPr>
            <w:tcW w:w="14728" w:type="dxa"/>
            <w:gridSpan w:val="4"/>
          </w:tcPr>
          <w:p w:rsidR="00C110D9" w:rsidRDefault="00E934EE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line="237" w:lineRule="auto"/>
              <w:ind w:left="81" w:right="8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C110D9" w:rsidRDefault="00E934EE">
            <w:pPr>
              <w:pStyle w:val="TableParagraph"/>
              <w:spacing w:before="0"/>
              <w:ind w:right="375"/>
              <w:rPr>
                <w:sz w:val="24"/>
              </w:rPr>
            </w:pPr>
            <w:r>
              <w:rPr>
                <w:sz w:val="24"/>
              </w:rPr>
              <w:t>федерального, регионального, муниципального 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C110D9" w:rsidRDefault="00C110D9">
      <w:pPr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429"/>
        </w:trPr>
        <w:tc>
          <w:tcPr>
            <w:tcW w:w="96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68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110D9">
        <w:trPr>
          <w:trHeight w:val="976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Изучение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line="237" w:lineRule="auto"/>
              <w:ind w:left="81" w:right="8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 ООО</w:t>
            </w:r>
          </w:p>
        </w:tc>
      </w:tr>
      <w:tr w:rsidR="00C110D9">
        <w:trPr>
          <w:trHeight w:val="700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4"/>
              <w:ind w:left="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6" w:line="235" w:lineRule="auto"/>
              <w:ind w:right="31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6" w:line="235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110D9">
        <w:trPr>
          <w:trHeight w:val="978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33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110D9">
        <w:trPr>
          <w:trHeight w:val="981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266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 w:right="509"/>
              <w:rPr>
                <w:sz w:val="24"/>
              </w:rPr>
            </w:pPr>
            <w:r>
              <w:rPr>
                <w:sz w:val="24"/>
              </w:rPr>
              <w:t>Январь 2022 –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7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  <w:p w:rsidR="00C110D9" w:rsidRDefault="00E934EE">
            <w:pPr>
              <w:pStyle w:val="TableParagraph"/>
              <w:spacing w:before="1"/>
              <w:ind w:right="843"/>
              <w:rPr>
                <w:sz w:val="24"/>
              </w:rPr>
            </w:pPr>
            <w:r>
              <w:rPr>
                <w:sz w:val="24"/>
              </w:rPr>
              <w:t>должностных инструкций 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C110D9">
        <w:trPr>
          <w:trHeight w:val="2630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ind w:right="218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C110D9" w:rsidRDefault="00E934EE">
            <w:pPr>
              <w:pStyle w:val="TableParagraph"/>
              <w:spacing w:before="0"/>
              <w:ind w:right="167"/>
              <w:rPr>
                <w:sz w:val="24"/>
              </w:rPr>
            </w:pPr>
            <w:r>
              <w:rPr>
                <w:sz w:val="24"/>
              </w:rPr>
              <w:t>календарного плана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 УУД,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требованиями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C110D9" w:rsidRDefault="00E934EE">
            <w:pPr>
              <w:pStyle w:val="TableParagraph"/>
              <w:spacing w:before="3"/>
              <w:ind w:right="493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программа 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C110D9">
        <w:trPr>
          <w:trHeight w:val="1257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</w:t>
            </w:r>
            <w:proofErr w:type="gramStart"/>
            <w:r>
              <w:rPr>
                <w:sz w:val="24"/>
              </w:rPr>
              <w:t>ы ООО о</w:t>
            </w:r>
            <w:proofErr w:type="gramEnd"/>
            <w:r>
              <w:rPr>
                <w:sz w:val="24"/>
              </w:rPr>
              <w:t>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110D9" w:rsidRDefault="00E934EE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C110D9" w:rsidRDefault="00E934EE">
            <w:pPr>
              <w:pStyle w:val="TableParagraph"/>
              <w:spacing w:before="3"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C110D9" w:rsidRDefault="00C110D9">
      <w:pPr>
        <w:spacing w:line="242" w:lineRule="auto"/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1533"/>
        </w:trPr>
        <w:tc>
          <w:tcPr>
            <w:tcW w:w="96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 w:line="275" w:lineRule="exact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C110D9" w:rsidRDefault="00E934EE">
            <w:pPr>
              <w:pStyle w:val="TableParagraph"/>
              <w:spacing w:before="0"/>
              <w:ind w:right="167"/>
              <w:rPr>
                <w:sz w:val="24"/>
              </w:rPr>
            </w:pPr>
            <w:r>
              <w:rPr>
                <w:sz w:val="24"/>
              </w:rPr>
              <w:t>календарного плана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</w:p>
        </w:tc>
      </w:tr>
      <w:tr w:rsidR="00C110D9">
        <w:trPr>
          <w:trHeight w:val="1809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2"/>
              <w:ind w:lef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2"/>
              <w:ind w:right="138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C110D9" w:rsidRDefault="00E934EE">
            <w:pPr>
              <w:pStyle w:val="TableParagraph"/>
              <w:spacing w:before="0"/>
              <w:ind w:right="1241"/>
              <w:rPr>
                <w:sz w:val="24"/>
              </w:rPr>
            </w:pPr>
            <w:r>
              <w:rPr>
                <w:sz w:val="24"/>
              </w:rPr>
              <w:t>формирования УУД, на заседании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2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110D9" w:rsidRDefault="00E934EE">
            <w:pPr>
              <w:pStyle w:val="TableParagraph"/>
              <w:spacing w:before="0"/>
              <w:ind w:left="8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2" w:line="27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C110D9" w:rsidRDefault="00E934EE">
            <w:pPr>
              <w:pStyle w:val="TableParagraph"/>
              <w:spacing w:before="0"/>
              <w:ind w:right="19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C110D9" w:rsidRDefault="00E934EE">
            <w:pPr>
              <w:pStyle w:val="TableParagraph"/>
              <w:spacing w:before="0" w:line="242" w:lineRule="auto"/>
              <w:ind w:right="1610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 УУД,</w:t>
            </w:r>
          </w:p>
        </w:tc>
      </w:tr>
      <w:tr w:rsidR="00C110D9">
        <w:trPr>
          <w:trHeight w:val="1701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ind w:right="144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line="372" w:lineRule="auto"/>
              <w:ind w:right="4128"/>
              <w:rPr>
                <w:sz w:val="24"/>
              </w:rPr>
            </w:pPr>
            <w:r>
              <w:rPr>
                <w:color w:val="171717"/>
                <w:sz w:val="24"/>
              </w:rPr>
              <w:t>Учебный план НОО.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ООО.</w:t>
            </w:r>
          </w:p>
          <w:p w:rsidR="00C110D9" w:rsidRDefault="00E934EE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НОО.</w:t>
            </w:r>
          </w:p>
          <w:p w:rsidR="00C110D9" w:rsidRDefault="00E934EE">
            <w:pPr>
              <w:pStyle w:val="TableParagraph"/>
              <w:spacing w:before="144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</w:p>
        </w:tc>
      </w:tr>
      <w:tr w:rsidR="00C110D9">
        <w:trPr>
          <w:trHeight w:val="1706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9"/>
              <w:ind w:right="276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 и 5–6-х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новым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 w:line="374" w:lineRule="auto"/>
              <w:ind w:right="4128"/>
              <w:rPr>
                <w:sz w:val="24"/>
              </w:rPr>
            </w:pPr>
            <w:r>
              <w:rPr>
                <w:color w:val="171717"/>
                <w:sz w:val="24"/>
              </w:rPr>
              <w:t>Учебный план НОО.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ООО.</w:t>
            </w:r>
          </w:p>
          <w:p w:rsidR="00C110D9" w:rsidRDefault="00E934EE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НОО.</w:t>
            </w:r>
          </w:p>
          <w:p w:rsidR="00C110D9" w:rsidRDefault="00E934EE">
            <w:pPr>
              <w:pStyle w:val="TableParagraph"/>
              <w:spacing w:before="144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</w:p>
        </w:tc>
      </w:tr>
      <w:tr w:rsidR="00C110D9">
        <w:trPr>
          <w:trHeight w:val="1703"/>
        </w:trPr>
        <w:tc>
          <w:tcPr>
            <w:tcW w:w="960" w:type="dxa"/>
          </w:tcPr>
          <w:p w:rsidR="00C110D9" w:rsidRDefault="00E934EE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276"/>
              <w:rPr>
                <w:sz w:val="24"/>
              </w:rPr>
            </w:pPr>
            <w:r>
              <w:rPr>
                <w:color w:val="171717"/>
                <w:sz w:val="24"/>
              </w:rPr>
              <w:t>Разработка учебных планов, планов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 деятельности для 1–3-х и 5–7-х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классов по новым ФГОС НОО </w:t>
            </w:r>
            <w:proofErr w:type="gramStart"/>
            <w:r>
              <w:rPr>
                <w:color w:val="171717"/>
                <w:sz w:val="24"/>
              </w:rPr>
              <w:t>и ООО</w:t>
            </w:r>
            <w:proofErr w:type="gramEnd"/>
            <w:r>
              <w:rPr>
                <w:color w:val="171717"/>
                <w:sz w:val="24"/>
              </w:rPr>
              <w:t xml:space="preserve">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2024/25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6" w:line="364" w:lineRule="auto"/>
              <w:ind w:right="4128"/>
              <w:rPr>
                <w:sz w:val="24"/>
              </w:rPr>
            </w:pPr>
            <w:r>
              <w:rPr>
                <w:color w:val="171717"/>
                <w:sz w:val="24"/>
              </w:rPr>
              <w:t>Учебный план НОО.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ООО.</w:t>
            </w:r>
          </w:p>
          <w:p w:rsidR="00C110D9" w:rsidRDefault="00E934EE">
            <w:pPr>
              <w:pStyle w:val="TableParagraph"/>
              <w:spacing w:before="10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НОО.</w:t>
            </w:r>
          </w:p>
          <w:p w:rsidR="00C110D9" w:rsidRDefault="00E934EE">
            <w:pPr>
              <w:pStyle w:val="TableParagraph"/>
              <w:spacing w:before="147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</w:p>
        </w:tc>
      </w:tr>
      <w:tr w:rsidR="00C110D9">
        <w:trPr>
          <w:trHeight w:val="700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 w:line="237" w:lineRule="auto"/>
              <w:ind w:right="294"/>
              <w:rPr>
                <w:sz w:val="24"/>
              </w:rPr>
            </w:pPr>
            <w:r>
              <w:rPr>
                <w:color w:val="171717"/>
                <w:sz w:val="24"/>
              </w:rPr>
              <w:t>Разработка учебных планов, планов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1–4-х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5–8-х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НОО.</w:t>
            </w:r>
          </w:p>
        </w:tc>
      </w:tr>
    </w:tbl>
    <w:p w:rsidR="00C110D9" w:rsidRDefault="00C110D9">
      <w:pPr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1281"/>
        </w:trPr>
        <w:tc>
          <w:tcPr>
            <w:tcW w:w="96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562"/>
              <w:rPr>
                <w:sz w:val="24"/>
              </w:rPr>
            </w:pPr>
            <w:r>
              <w:rPr>
                <w:color w:val="171717"/>
                <w:sz w:val="24"/>
              </w:rPr>
              <w:t>классов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новым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ФГОС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2025/26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</w:t>
            </w:r>
          </w:p>
        </w:tc>
        <w:tc>
          <w:tcPr>
            <w:tcW w:w="253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8"/>
              <w:rPr>
                <w:sz w:val="24"/>
              </w:rPr>
            </w:pP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ООО.</w:t>
            </w:r>
          </w:p>
          <w:p w:rsidR="00C110D9" w:rsidRDefault="00E934EE">
            <w:pPr>
              <w:pStyle w:val="TableParagraph"/>
              <w:spacing w:before="7" w:line="420" w:lineRule="atLeast"/>
              <w:ind w:right="2401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НОО.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9"/>
              <w:ind w:right="235"/>
              <w:rPr>
                <w:sz w:val="24"/>
              </w:rPr>
            </w:pPr>
            <w:r>
              <w:rPr>
                <w:sz w:val="24"/>
              </w:rPr>
              <w:t>Разработка учебного плана,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5–9-х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новому ФГОС ООО на 2026/27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color w:val="171717"/>
                <w:sz w:val="24"/>
              </w:rPr>
              <w:t>Учебный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ООО.</w:t>
            </w:r>
          </w:p>
          <w:p w:rsidR="00C110D9" w:rsidRDefault="00E934EE">
            <w:pPr>
              <w:pStyle w:val="TableParagraph"/>
              <w:spacing w:before="145"/>
              <w:rPr>
                <w:sz w:val="24"/>
              </w:rPr>
            </w:pPr>
            <w:r>
              <w:rPr>
                <w:color w:val="171717"/>
                <w:sz w:val="24"/>
              </w:rPr>
              <w:t>План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</w:t>
            </w:r>
            <w:proofErr w:type="gramStart"/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  <w:proofErr w:type="gramEnd"/>
          </w:p>
        </w:tc>
      </w:tr>
      <w:tr w:rsidR="00C110D9">
        <w:trPr>
          <w:trHeight w:val="2085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C110D9" w:rsidRDefault="00E934EE">
            <w:pPr>
              <w:pStyle w:val="TableParagraph"/>
              <w:spacing w:before="0"/>
              <w:ind w:right="220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5-х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</w:p>
          <w:p w:rsidR="00C110D9" w:rsidRDefault="00E934EE">
            <w:pPr>
              <w:pStyle w:val="TableParagraph"/>
              <w:spacing w:before="0"/>
              <w:ind w:right="204"/>
              <w:rPr>
                <w:sz w:val="24"/>
              </w:rPr>
            </w:pPr>
            <w:r>
              <w:rPr>
                <w:sz w:val="24"/>
              </w:rPr>
              <w:t>учебный год в соответствии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6"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110D9" w:rsidRDefault="00E934EE">
            <w:pPr>
              <w:pStyle w:val="TableParagraph"/>
              <w:spacing w:before="0"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 w:line="275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C110D9" w:rsidRDefault="00E934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110D9">
        <w:trPr>
          <w:trHeight w:val="2083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C110D9" w:rsidRDefault="00E934EE">
            <w:pPr>
              <w:pStyle w:val="TableParagraph"/>
              <w:spacing w:before="0"/>
              <w:ind w:right="220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6-х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</w:p>
          <w:p w:rsidR="00C110D9" w:rsidRDefault="00E934EE">
            <w:pPr>
              <w:pStyle w:val="TableParagraph"/>
              <w:spacing w:before="0"/>
              <w:ind w:right="204"/>
              <w:rPr>
                <w:sz w:val="24"/>
              </w:rPr>
            </w:pPr>
            <w:r>
              <w:rPr>
                <w:sz w:val="24"/>
              </w:rPr>
              <w:t>учебный год в 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110D9" w:rsidRDefault="00E934EE">
            <w:pPr>
              <w:pStyle w:val="TableParagraph"/>
              <w:spacing w:before="0"/>
              <w:ind w:left="8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C110D9" w:rsidRDefault="00E934EE">
            <w:pPr>
              <w:pStyle w:val="TableParagraph"/>
              <w:spacing w:before="0"/>
              <w:ind w:right="108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110D9">
        <w:trPr>
          <w:trHeight w:val="2082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C110D9" w:rsidRDefault="00E934EE">
            <w:pPr>
              <w:pStyle w:val="TableParagraph"/>
              <w:spacing w:before="0"/>
              <w:ind w:right="20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7-х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</w:p>
          <w:p w:rsidR="00C110D9" w:rsidRDefault="00E934EE">
            <w:pPr>
              <w:pStyle w:val="TableParagraph"/>
              <w:spacing w:before="0"/>
              <w:ind w:right="204"/>
              <w:rPr>
                <w:sz w:val="24"/>
              </w:rPr>
            </w:pPr>
            <w:r>
              <w:rPr>
                <w:sz w:val="24"/>
              </w:rPr>
              <w:t>учебный год в 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110D9" w:rsidRDefault="00E934EE">
            <w:pPr>
              <w:pStyle w:val="TableParagraph"/>
              <w:spacing w:before="0"/>
              <w:ind w:left="81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C110D9" w:rsidRDefault="00E934EE">
            <w:pPr>
              <w:pStyle w:val="TableParagraph"/>
              <w:spacing w:before="0"/>
              <w:ind w:right="11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110D9">
        <w:trPr>
          <w:trHeight w:val="426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14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</w:tc>
      </w:tr>
    </w:tbl>
    <w:p w:rsidR="00C110D9" w:rsidRDefault="00C110D9">
      <w:pPr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1812"/>
        </w:trPr>
        <w:tc>
          <w:tcPr>
            <w:tcW w:w="96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C110D9" w:rsidRDefault="00E934EE">
            <w:pPr>
              <w:pStyle w:val="TableParagraph"/>
              <w:spacing w:before="3"/>
              <w:ind w:right="220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8-х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</w:p>
          <w:p w:rsidR="00C110D9" w:rsidRDefault="00E934EE">
            <w:pPr>
              <w:pStyle w:val="TableParagraph"/>
              <w:spacing w:before="0"/>
              <w:ind w:right="204"/>
              <w:rPr>
                <w:sz w:val="24"/>
              </w:rPr>
            </w:pPr>
            <w:r>
              <w:rPr>
                <w:sz w:val="24"/>
              </w:rPr>
              <w:t>учебный год в 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110D9">
        <w:trPr>
          <w:trHeight w:val="2082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C110D9" w:rsidRDefault="00E934EE">
            <w:pPr>
              <w:pStyle w:val="TableParagraph"/>
              <w:spacing w:before="3"/>
              <w:ind w:right="220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9-х классов на 2026/27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110D9" w:rsidRDefault="00E934EE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6" w:line="275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C110D9" w:rsidRDefault="00E934EE">
            <w:pPr>
              <w:pStyle w:val="TableParagraph"/>
              <w:spacing w:before="0"/>
              <w:ind w:right="11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110D9">
        <w:trPr>
          <w:trHeight w:val="700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7"/>
              <w:ind w:left="14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7"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7" w:line="24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 данного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C110D9" w:rsidRDefault="003C3E17">
            <w:pPr>
              <w:pStyle w:val="TableParagraph"/>
              <w:spacing w:before="0" w:line="242" w:lineRule="auto"/>
              <w:ind w:right="25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Левашевская</w:t>
            </w:r>
            <w:proofErr w:type="spellEnd"/>
            <w:r w:rsidR="00E934EE">
              <w:rPr>
                <w:sz w:val="24"/>
              </w:rPr>
              <w:t xml:space="preserve"> основная</w:t>
            </w:r>
            <w:r w:rsidR="00E934EE">
              <w:rPr>
                <w:spacing w:val="1"/>
                <w:sz w:val="24"/>
              </w:rPr>
              <w:t xml:space="preserve"> </w:t>
            </w:r>
            <w:r w:rsidR="00E934EE">
              <w:rPr>
                <w:sz w:val="24"/>
              </w:rPr>
              <w:t>общеобразовательная</w:t>
            </w:r>
            <w:r w:rsidR="00E934EE">
              <w:rPr>
                <w:spacing w:val="-5"/>
                <w:sz w:val="24"/>
              </w:rPr>
              <w:t xml:space="preserve"> </w:t>
            </w:r>
            <w:r w:rsidR="00E934EE">
              <w:rPr>
                <w:sz w:val="24"/>
              </w:rPr>
              <w:t>школа»</w:t>
            </w:r>
            <w:r w:rsidR="00E934EE">
              <w:rPr>
                <w:spacing w:val="-13"/>
                <w:sz w:val="24"/>
              </w:rPr>
              <w:t xml:space="preserve"> </w:t>
            </w:r>
            <w:r w:rsidR="00E934EE">
              <w:rPr>
                <w:sz w:val="24"/>
              </w:rPr>
              <w:t>и родителями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441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131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C110D9" w:rsidRDefault="00E934EE">
            <w:pPr>
              <w:pStyle w:val="TableParagraph"/>
              <w:spacing w:before="0" w:line="237" w:lineRule="auto"/>
              <w:ind w:right="760"/>
              <w:rPr>
                <w:sz w:val="24"/>
              </w:rPr>
            </w:pPr>
            <w:r>
              <w:rPr>
                <w:sz w:val="24"/>
              </w:rPr>
              <w:t>Дого</w:t>
            </w:r>
            <w:r w:rsidR="003C3E17">
              <w:rPr>
                <w:sz w:val="24"/>
              </w:rPr>
              <w:t>вор между МБОУ «Левашевская</w:t>
            </w:r>
            <w:bookmarkStart w:id="0" w:name="_GoBack"/>
            <w:bookmarkEnd w:id="0"/>
            <w:r>
              <w:rPr>
                <w:sz w:val="24"/>
              </w:rPr>
              <w:t xml:space="preserve"> основная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C110D9">
        <w:trPr>
          <w:trHeight w:val="3189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10D9" w:rsidRDefault="00E934EE">
            <w:pPr>
              <w:pStyle w:val="TableParagraph"/>
              <w:spacing w:before="0"/>
              <w:ind w:right="182"/>
              <w:rPr>
                <w:sz w:val="24"/>
              </w:rPr>
            </w:pPr>
            <w:proofErr w:type="gramStart"/>
            <w:r>
              <w:rPr>
                <w:sz w:val="24"/>
              </w:rPr>
              <w:t>формах, 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  <w:proofErr w:type="gramEnd"/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441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</w:t>
            </w:r>
            <w:r>
              <w:rPr>
                <w:sz w:val="24"/>
              </w:rPr>
              <w:t>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C110D9" w:rsidRDefault="00E934EE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10D9" w:rsidRDefault="00E934EE">
            <w:pPr>
              <w:pStyle w:val="TableParagraph"/>
              <w:spacing w:before="0"/>
              <w:ind w:right="341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 комплексного подхода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 предметных,</w:t>
            </w:r>
          </w:p>
          <w:p w:rsidR="00C110D9" w:rsidRDefault="00E934EE">
            <w:pPr>
              <w:pStyle w:val="TableParagraph"/>
              <w:spacing w:before="0"/>
              <w:ind w:right="5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ООО.</w:t>
            </w:r>
            <w:proofErr w:type="gramEnd"/>
          </w:p>
          <w:p w:rsidR="00C110D9" w:rsidRDefault="00E934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</w:p>
        </w:tc>
      </w:tr>
    </w:tbl>
    <w:p w:rsidR="00C110D9" w:rsidRDefault="00C110D9">
      <w:pPr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1533"/>
        </w:trPr>
        <w:tc>
          <w:tcPr>
            <w:tcW w:w="96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7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30" w:type="dxa"/>
          </w:tcPr>
          <w:p w:rsidR="00C110D9" w:rsidRDefault="00C110D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ind w:right="53"/>
              <w:rPr>
                <w:sz w:val="24"/>
              </w:rPr>
            </w:pP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промежуточной </w:t>
            </w:r>
            <w:r>
              <w:rPr>
                <w:sz w:val="24"/>
              </w:rPr>
              <w:t>аттестации обучающихся» в части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ООО.</w:t>
            </w:r>
          </w:p>
        </w:tc>
      </w:tr>
      <w:tr w:rsidR="00C110D9">
        <w:trPr>
          <w:trHeight w:val="424"/>
        </w:trPr>
        <w:tc>
          <w:tcPr>
            <w:tcW w:w="14728" w:type="dxa"/>
            <w:gridSpan w:val="4"/>
          </w:tcPr>
          <w:p w:rsidR="00C110D9" w:rsidRDefault="00E934EE">
            <w:pPr>
              <w:pStyle w:val="TableParagraph"/>
              <w:spacing w:before="62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новым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6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5" w:line="235" w:lineRule="auto"/>
              <w:ind w:left="81" w:right="441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110D9" w:rsidRDefault="00E934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110D9">
        <w:trPr>
          <w:trHeight w:val="1809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164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проблемы перехода на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  <w:p w:rsidR="00C110D9" w:rsidRDefault="00E934EE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110D9">
        <w:trPr>
          <w:trHeight w:val="1531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579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 w:right="22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C110D9" w:rsidRDefault="00E934EE">
            <w:pPr>
              <w:pStyle w:val="TableParagraph"/>
              <w:spacing w:before="0"/>
              <w:ind w:left="81" w:right="431"/>
              <w:rPr>
                <w:sz w:val="24"/>
              </w:rPr>
            </w:pPr>
            <w:r>
              <w:rPr>
                <w:sz w:val="24"/>
              </w:rPr>
              <w:t>ежегодно с 2022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8" w:line="235" w:lineRule="auto"/>
              <w:ind w:right="3338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9"/>
              <w:ind w:left="14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9"/>
              <w:ind w:right="319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9"/>
              <w:ind w:left="81" w:right="8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C110D9" w:rsidRDefault="00E934EE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9"/>
              <w:ind w:right="87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C110D9" w:rsidRDefault="00E934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C110D9" w:rsidRDefault="00E934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C110D9">
        <w:trPr>
          <w:trHeight w:val="1255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771"/>
              <w:rPr>
                <w:sz w:val="24"/>
              </w:rPr>
            </w:pPr>
            <w:r>
              <w:rPr>
                <w:sz w:val="24"/>
              </w:rPr>
              <w:t>Организация работы по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5" w:line="235" w:lineRule="auto"/>
              <w:ind w:left="81" w:right="8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C110D9" w:rsidRDefault="00E934EE">
            <w:pPr>
              <w:pStyle w:val="TableParagraph"/>
              <w:spacing w:before="7"/>
              <w:ind w:left="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5" w:line="235" w:lineRule="auto"/>
              <w:ind w:right="173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C110D9" w:rsidRDefault="00C110D9">
      <w:pPr>
        <w:spacing w:line="235" w:lineRule="auto"/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981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174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/>
              <w:ind w:left="81" w:right="5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ind w:right="296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7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Формирование плана 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z w:val="24"/>
              </w:rPr>
              <w:t xml:space="preserve"> реализации ООП НОО и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110D9" w:rsidRDefault="00E934EE">
            <w:pPr>
              <w:pStyle w:val="TableParagraph"/>
              <w:spacing w:before="0"/>
              <w:ind w:left="81" w:right="46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 w:line="237" w:lineRule="auto"/>
              <w:ind w:right="211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C110D9">
        <w:trPr>
          <w:trHeight w:val="1525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ind w:right="331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Формирование плана функционирования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ВСОКО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условиях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постепенного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перехода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 новые ФГОС НОО </w:t>
            </w:r>
            <w:proofErr w:type="gramStart"/>
            <w:r>
              <w:rPr>
                <w:color w:val="171717"/>
                <w:sz w:val="24"/>
              </w:rPr>
              <w:t>и ООО и</w:t>
            </w:r>
            <w:proofErr w:type="gramEnd"/>
            <w:r>
              <w:rPr>
                <w:color w:val="171717"/>
                <w:sz w:val="24"/>
              </w:rPr>
              <w:t xml:space="preserve"> реализации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ООП НОО и ООО по новым ФГОС НОО 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110D9" w:rsidRDefault="00E934EE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C110D9" w:rsidRDefault="00E934EE">
            <w:pPr>
              <w:pStyle w:val="TableParagraph"/>
              <w:spacing w:before="0"/>
              <w:ind w:left="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6"/>
              <w:ind w:right="112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C110D9">
        <w:trPr>
          <w:trHeight w:val="427"/>
        </w:trPr>
        <w:tc>
          <w:tcPr>
            <w:tcW w:w="14728" w:type="dxa"/>
            <w:gridSpan w:val="4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978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Анализ кадрового обеспечения 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 новым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8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C110D9">
        <w:trPr>
          <w:trHeight w:val="1809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 w:line="237" w:lineRule="auto"/>
              <w:ind w:right="172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  <w:p w:rsidR="00C110D9" w:rsidRDefault="00E934EE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в условиях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 новым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320"/>
              <w:rPr>
                <w:sz w:val="24"/>
              </w:rPr>
            </w:pPr>
            <w:r>
              <w:rPr>
                <w:sz w:val="24"/>
              </w:rPr>
              <w:t>Январь 2022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в период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C110D9">
        <w:trPr>
          <w:trHeight w:val="2078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56"/>
              <w:ind w:right="167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C110D9" w:rsidRDefault="00E934EE">
            <w:pPr>
              <w:pStyle w:val="TableParagraph"/>
              <w:spacing w:before="0"/>
              <w:ind w:right="610"/>
              <w:rPr>
                <w:sz w:val="24"/>
              </w:rPr>
            </w:pPr>
            <w:r>
              <w:rPr>
                <w:sz w:val="24"/>
              </w:rPr>
              <w:t>ежегодного плана-графика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56"/>
              <w:ind w:left="81" w:right="289"/>
              <w:rPr>
                <w:sz w:val="24"/>
              </w:rPr>
            </w:pPr>
            <w:r>
              <w:rPr>
                <w:sz w:val="24"/>
              </w:rPr>
              <w:t>Ежего</w:t>
            </w:r>
            <w:r>
              <w:rPr>
                <w:sz w:val="24"/>
              </w:rPr>
              <w:t>дно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56"/>
              <w:ind w:right="545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C110D9" w:rsidRDefault="00E934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C110D9" w:rsidRDefault="00C110D9">
      <w:pPr>
        <w:rPr>
          <w:sz w:val="24"/>
        </w:rPr>
        <w:sectPr w:rsidR="00C110D9">
          <w:pgSz w:w="16850" w:h="11920" w:orient="landscape"/>
          <w:pgMar w:top="1100" w:right="820" w:bottom="280" w:left="940" w:header="720" w:footer="720" w:gutter="0"/>
          <w:cols w:space="720"/>
        </w:sect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rPr>
          <w:b/>
          <w:sz w:val="20"/>
        </w:rPr>
      </w:pPr>
    </w:p>
    <w:p w:rsidR="00C110D9" w:rsidRDefault="00C110D9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70"/>
        <w:gridCol w:w="2530"/>
        <w:gridCol w:w="6368"/>
      </w:tblGrid>
      <w:tr w:rsidR="00C110D9">
        <w:trPr>
          <w:trHeight w:val="981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3"/>
              <w:ind w:left="14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3"/>
              <w:ind w:right="31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3"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110D9" w:rsidRDefault="00E934EE">
            <w:pPr>
              <w:pStyle w:val="TableParagraph"/>
              <w:spacing w:before="0"/>
              <w:ind w:left="81" w:right="320"/>
              <w:rPr>
                <w:sz w:val="24"/>
              </w:rPr>
            </w:pPr>
            <w:r>
              <w:rPr>
                <w:sz w:val="24"/>
              </w:rPr>
              <w:t>ежегодно в период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110D9">
        <w:trPr>
          <w:trHeight w:val="426"/>
        </w:trPr>
        <w:tc>
          <w:tcPr>
            <w:tcW w:w="14728" w:type="dxa"/>
            <w:gridSpan w:val="4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новым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spacing w:before="62"/>
              <w:ind w:left="14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spacing w:before="62"/>
              <w:ind w:right="108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spacing w:before="62"/>
              <w:ind w:left="81" w:right="5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110D9" w:rsidRDefault="00E934E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C110D9">
        <w:trPr>
          <w:trHeight w:val="1257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 переходе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12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110D9">
        <w:trPr>
          <w:trHeight w:val="1252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постепенном переходе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</w:p>
          <w:p w:rsidR="00C110D9" w:rsidRDefault="00E934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126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C110D9" w:rsidRDefault="00E934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110D9">
        <w:trPr>
          <w:trHeight w:val="1809"/>
        </w:trPr>
        <w:tc>
          <w:tcPr>
            <w:tcW w:w="960" w:type="dxa"/>
          </w:tcPr>
          <w:p w:rsidR="00C110D9" w:rsidRDefault="00E934E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70" w:type="dxa"/>
          </w:tcPr>
          <w:p w:rsidR="00C110D9" w:rsidRDefault="00E934EE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нормативно-правовом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кадровом,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</w:p>
          <w:p w:rsidR="00C110D9" w:rsidRDefault="00E934EE">
            <w:pPr>
              <w:pStyle w:val="TableParagraph"/>
              <w:spacing w:before="0"/>
              <w:ind w:right="543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 xml:space="preserve"> 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0" w:type="dxa"/>
          </w:tcPr>
          <w:p w:rsidR="00C110D9" w:rsidRDefault="00E934EE">
            <w:pPr>
              <w:pStyle w:val="TableParagraph"/>
              <w:ind w:left="81" w:right="126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6368" w:type="dxa"/>
          </w:tcPr>
          <w:p w:rsidR="00C110D9" w:rsidRDefault="00E934EE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z w:val="24"/>
              </w:rPr>
              <w:t>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E934EE" w:rsidRDefault="00E934EE"/>
    <w:sectPr w:rsidR="00E934EE">
      <w:pgSz w:w="16850" w:h="11920" w:orient="landscape"/>
      <w:pgMar w:top="1100" w:right="8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10D9"/>
    <w:rsid w:val="003C3E17"/>
    <w:rsid w:val="00C110D9"/>
    <w:rsid w:val="00E9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1"/>
      <w:ind w:left="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1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2385</Words>
  <Characters>13596</Characters>
  <Application>Microsoft Office Word</Application>
  <DocSecurity>0</DocSecurity>
  <Lines>113</Lines>
  <Paragraphs>31</Paragraphs>
  <ScaleCrop>false</ScaleCrop>
  <Company/>
  <LinksUpToDate>false</LinksUpToDate>
  <CharactersWithSpaces>15950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Марина Дмитриевна</cp:lastModifiedBy>
  <cp:revision>3</cp:revision>
  <dcterms:created xsi:type="dcterms:W3CDTF">2022-08-24T17:47:00Z</dcterms:created>
  <dcterms:modified xsi:type="dcterms:W3CDTF">2022-08-24T17:51:00Z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